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220A5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bookmarkStart w:id="0" w:name="_GoBack"/>
      <w:bookmarkEnd w:id="0"/>
      <w:r w:rsidRPr="00BE0D91">
        <w:rPr>
          <w:rFonts w:eastAsia="Calibri" w:cs="Times New Roman"/>
          <w:szCs w:val="28"/>
        </w:rPr>
        <w:t xml:space="preserve">                                           Приложение №2 к Административному регламенту </w:t>
      </w:r>
    </w:p>
    <w:p w14:paraId="216B3834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                                                              предоставления муниципальной услуги</w:t>
      </w:r>
    </w:p>
    <w:p w14:paraId="2957E9B3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                                                   «Приватизация муниципального имущества» </w:t>
      </w:r>
    </w:p>
    <w:p w14:paraId="2CAD4475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                                                                      от 15 </w:t>
      </w:r>
      <w:proofErr w:type="gramStart"/>
      <w:r w:rsidRPr="00BE0D91">
        <w:rPr>
          <w:rFonts w:eastAsia="Calibri" w:cs="Times New Roman"/>
          <w:szCs w:val="28"/>
        </w:rPr>
        <w:t>января  2024</w:t>
      </w:r>
      <w:proofErr w:type="gramEnd"/>
      <w:r w:rsidRPr="00BE0D91">
        <w:rPr>
          <w:rFonts w:eastAsia="Calibri" w:cs="Times New Roman"/>
          <w:szCs w:val="28"/>
        </w:rPr>
        <w:t xml:space="preserve"> года № 15</w:t>
      </w:r>
    </w:p>
    <w:p w14:paraId="0E27FA79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Электронная форма заявки на участие в аукционе по продаже муниципального имущества</w:t>
      </w:r>
    </w:p>
    <w:p w14:paraId="2EC0AFC0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                                                          Продавцу: В администрацию Акшинского</w:t>
      </w:r>
    </w:p>
    <w:p w14:paraId="312330A4" w14:textId="77777777" w:rsidR="00BE0D91" w:rsidRPr="00BE0D91" w:rsidRDefault="00BE0D91" w:rsidP="00BE0D91">
      <w:pPr>
        <w:spacing w:after="0" w:line="322" w:lineRule="exact"/>
        <w:ind w:right="20" w:firstLineChars="1350" w:firstLine="378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муниципального округа Забайкальского края</w:t>
      </w:r>
    </w:p>
    <w:p w14:paraId="2E0DDFE4" w14:textId="77777777" w:rsidR="00BE0D91" w:rsidRPr="00BE0D91" w:rsidRDefault="00BE0D91" w:rsidP="00BE0D91">
      <w:pPr>
        <w:spacing w:after="0" w:line="322" w:lineRule="exact"/>
        <w:ind w:right="20" w:firstLineChars="1350" w:firstLine="3780"/>
        <w:jc w:val="both"/>
        <w:rPr>
          <w:rFonts w:eastAsia="Calibri" w:cs="Times New Roman"/>
          <w:szCs w:val="28"/>
        </w:rPr>
      </w:pPr>
    </w:p>
    <w:p w14:paraId="6552FF46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ЗАЯВКА НА УЧАСТИЕ В АУКЦИОНЕ В ЭЛЕКТРОННОЙ ФОРМЕ </w:t>
      </w:r>
    </w:p>
    <w:p w14:paraId="3C180B47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по продаже муниципального имущества </w:t>
      </w:r>
    </w:p>
    <w:p w14:paraId="01757D63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1357E33C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Претендент __________________________________________________________________ (Ф.И.О. для физического лица или индивидуального предпринимателя, наименование для юридического лица с указанием организационно-правовой формы) в лице </w:t>
      </w:r>
    </w:p>
    <w:p w14:paraId="2DB524FA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__________________________________________________________________, (Ф.И.О.) </w:t>
      </w:r>
    </w:p>
    <w:p w14:paraId="1958684C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действующего на основании </w:t>
      </w:r>
    </w:p>
    <w:p w14:paraId="6FA5E2CB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__________________________________________________________________ </w:t>
      </w:r>
    </w:p>
    <w:p w14:paraId="49FA6A43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(Устав, Положение и т.д.) (заполняется физическим лицом, индивидуальным предпринимателем) </w:t>
      </w:r>
    </w:p>
    <w:p w14:paraId="26CB6CC6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Паспортные данные: серия</w:t>
      </w:r>
      <w:proofErr w:type="gramStart"/>
      <w:r w:rsidRPr="00BE0D91">
        <w:rPr>
          <w:rFonts w:eastAsia="Calibri" w:cs="Times New Roman"/>
          <w:szCs w:val="28"/>
        </w:rPr>
        <w:t>…….</w:t>
      </w:r>
      <w:proofErr w:type="gramEnd"/>
      <w:r w:rsidRPr="00BE0D91">
        <w:rPr>
          <w:rFonts w:eastAsia="Calibri" w:cs="Times New Roman"/>
          <w:szCs w:val="28"/>
        </w:rPr>
        <w:t>…№ ……………., дата выдачи.........................,</w:t>
      </w:r>
    </w:p>
    <w:p w14:paraId="6518B900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кем выдан………………………………………………………... </w:t>
      </w:r>
    </w:p>
    <w:p w14:paraId="007E2360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Адрес регистрации по месту жительства...............................................................</w:t>
      </w:r>
    </w:p>
    <w:p w14:paraId="021FBC59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Адрес регистрации по месту пребывания..............................................................</w:t>
      </w:r>
    </w:p>
    <w:p w14:paraId="168944BA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Контактный телефон ………………………………………… </w:t>
      </w:r>
    </w:p>
    <w:p w14:paraId="2B1E60DC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4776957A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Дата регистрации в качестве индивидуального предпринимателя: «</w:t>
      </w:r>
      <w:proofErr w:type="gramStart"/>
      <w:r w:rsidRPr="00BE0D91">
        <w:rPr>
          <w:rFonts w:eastAsia="Calibri" w:cs="Times New Roman"/>
          <w:szCs w:val="28"/>
        </w:rPr>
        <w:t>…....</w:t>
      </w:r>
      <w:proofErr w:type="gramEnd"/>
      <w:r w:rsidRPr="00BE0D91">
        <w:rPr>
          <w:rFonts w:eastAsia="Calibri" w:cs="Times New Roman"/>
          <w:szCs w:val="28"/>
        </w:rPr>
        <w:t xml:space="preserve">» ……...………г. </w:t>
      </w:r>
    </w:p>
    <w:p w14:paraId="2B513855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ОГРН индивидуального предпринимателя .........................................................       </w:t>
      </w:r>
    </w:p>
    <w:p w14:paraId="65EAF04A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(заполняется юридическим лицом) </w:t>
      </w:r>
    </w:p>
    <w:p w14:paraId="011137CE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Адрес местонахождения...……………………………………………... </w:t>
      </w:r>
    </w:p>
    <w:p w14:paraId="0C96830D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Почтовый адрес...…………………</w:t>
      </w:r>
      <w:proofErr w:type="gramStart"/>
      <w:r w:rsidRPr="00BE0D91">
        <w:rPr>
          <w:rFonts w:eastAsia="Calibri" w:cs="Times New Roman"/>
          <w:szCs w:val="28"/>
        </w:rPr>
        <w:t>…….</w:t>
      </w:r>
      <w:proofErr w:type="gramEnd"/>
      <w:r w:rsidRPr="00BE0D91">
        <w:rPr>
          <w:rFonts w:eastAsia="Calibri" w:cs="Times New Roman"/>
          <w:szCs w:val="28"/>
        </w:rPr>
        <w:t>.……………………………………</w:t>
      </w:r>
    </w:p>
    <w:p w14:paraId="052E3975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Контактный телефон</w:t>
      </w:r>
      <w:proofErr w:type="gramStart"/>
      <w:r w:rsidRPr="00BE0D91">
        <w:rPr>
          <w:rFonts w:eastAsia="Calibri" w:cs="Times New Roman"/>
          <w:szCs w:val="28"/>
        </w:rPr>
        <w:t>...….</w:t>
      </w:r>
      <w:proofErr w:type="gramEnd"/>
      <w:r w:rsidRPr="00BE0D91">
        <w:rPr>
          <w:rFonts w:eastAsia="Calibri" w:cs="Times New Roman"/>
          <w:szCs w:val="28"/>
        </w:rPr>
        <w:t>…..………………………………………………… ИНН №……………………</w:t>
      </w:r>
      <w:proofErr w:type="gramStart"/>
      <w:r w:rsidRPr="00BE0D91">
        <w:rPr>
          <w:rFonts w:eastAsia="Calibri" w:cs="Times New Roman"/>
          <w:szCs w:val="28"/>
        </w:rPr>
        <w:t>…….</w:t>
      </w:r>
      <w:proofErr w:type="gramEnd"/>
      <w:r w:rsidRPr="00BE0D91">
        <w:rPr>
          <w:rFonts w:eastAsia="Calibri" w:cs="Times New Roman"/>
          <w:szCs w:val="28"/>
        </w:rPr>
        <w:t>. ОГРН №…………………………</w:t>
      </w:r>
      <w:proofErr w:type="gramStart"/>
      <w:r w:rsidRPr="00BE0D91">
        <w:rPr>
          <w:rFonts w:eastAsia="Calibri" w:cs="Times New Roman"/>
          <w:szCs w:val="28"/>
        </w:rPr>
        <w:t>…….</w:t>
      </w:r>
      <w:proofErr w:type="gramEnd"/>
      <w:r w:rsidRPr="00BE0D91">
        <w:rPr>
          <w:rFonts w:eastAsia="Calibri" w:cs="Times New Roman"/>
          <w:szCs w:val="28"/>
        </w:rPr>
        <w:t xml:space="preserve">. </w:t>
      </w:r>
    </w:p>
    <w:p w14:paraId="595EF12A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2A56CE89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Представитель Претендента ………</w:t>
      </w:r>
      <w:proofErr w:type="gramStart"/>
      <w:r w:rsidRPr="00BE0D91">
        <w:rPr>
          <w:rFonts w:eastAsia="Calibri" w:cs="Times New Roman"/>
          <w:szCs w:val="28"/>
        </w:rPr>
        <w:t>…….</w:t>
      </w:r>
      <w:proofErr w:type="gramEnd"/>
      <w:r w:rsidRPr="00BE0D91">
        <w:rPr>
          <w:rFonts w:eastAsia="Calibri" w:cs="Times New Roman"/>
          <w:szCs w:val="28"/>
        </w:rPr>
        <w:t>……………………………………</w:t>
      </w:r>
    </w:p>
    <w:p w14:paraId="5F3E19B6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(Ф.И.О.) </w:t>
      </w:r>
    </w:p>
    <w:p w14:paraId="6C6D40F1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Действует на основании доверенности от </w:t>
      </w:r>
      <w:proofErr w:type="gramStart"/>
      <w:r w:rsidRPr="00BE0D91">
        <w:rPr>
          <w:rFonts w:eastAsia="Calibri" w:cs="Times New Roman"/>
          <w:szCs w:val="28"/>
        </w:rPr>
        <w:t>«….</w:t>
      </w:r>
      <w:proofErr w:type="gramEnd"/>
      <w:r w:rsidRPr="00BE0D91">
        <w:rPr>
          <w:rFonts w:eastAsia="Calibri" w:cs="Times New Roman"/>
          <w:szCs w:val="28"/>
        </w:rPr>
        <w:t xml:space="preserve">.»…………20..….г., №……………………... Паспортные данные представителя: серия...……№ ………, дата выдачи «…....» </w:t>
      </w:r>
      <w:proofErr w:type="gramStart"/>
      <w:r w:rsidRPr="00BE0D91">
        <w:rPr>
          <w:rFonts w:eastAsia="Calibri" w:cs="Times New Roman"/>
          <w:szCs w:val="28"/>
        </w:rPr>
        <w:t>..…</w:t>
      </w:r>
      <w:proofErr w:type="gramEnd"/>
      <w:r w:rsidRPr="00BE0D91">
        <w:rPr>
          <w:rFonts w:eastAsia="Calibri" w:cs="Times New Roman"/>
          <w:szCs w:val="28"/>
        </w:rPr>
        <w:t>…...г. кем выдан ..…………………………….…………………………..………………… Адрес регистрации по месту жительства……………………………...................</w:t>
      </w:r>
    </w:p>
    <w:p w14:paraId="366157FC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lastRenderedPageBreak/>
        <w:t>Адрес регистрации по месту пребывания.............................................................. Контактный телефон ……………………………………</w:t>
      </w:r>
    </w:p>
    <w:p w14:paraId="4F7930E4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1. Принял решение об участии в аукционе по продаже муниципального имущества</w:t>
      </w:r>
    </w:p>
    <w:p w14:paraId="77558C91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Дата </w:t>
      </w:r>
      <w:proofErr w:type="gramStart"/>
      <w:r w:rsidRPr="00BE0D91">
        <w:rPr>
          <w:rFonts w:eastAsia="Calibri" w:cs="Times New Roman"/>
          <w:szCs w:val="28"/>
        </w:rPr>
        <w:t>аукциона:..................................</w:t>
      </w:r>
      <w:proofErr w:type="gramEnd"/>
      <w:r w:rsidRPr="00BE0D91">
        <w:rPr>
          <w:rFonts w:eastAsia="Calibri" w:cs="Times New Roman"/>
          <w:szCs w:val="28"/>
        </w:rPr>
        <w:t xml:space="preserve"> </w:t>
      </w:r>
    </w:p>
    <w:p w14:paraId="27FE8C8A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Наименование, адрес муниципального имущества: .............................................</w:t>
      </w:r>
    </w:p>
    <w:p w14:paraId="6B625954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и обязуется обеспечить поступление задатка в размере ________________ рублей, в сроки и в порядке, установленные в Информационном сообщении. Претендент обязуется: </w:t>
      </w:r>
    </w:p>
    <w:p w14:paraId="3709EB7E" w14:textId="77777777" w:rsidR="00BE0D91" w:rsidRPr="00BE0D91" w:rsidRDefault="00BE0D91" w:rsidP="00BE0D91">
      <w:pPr>
        <w:numPr>
          <w:ilvl w:val="1"/>
          <w:numId w:val="1"/>
        </w:num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Соблюдать условия продажи на аукционе, проводимой в электронной форме, содержащиеся в Информационном сообщении о проведении продажи на аукционе в электронной форме, размещённом на официальном сайте администрации Акшинского муниципального округа Забайкальского  края в сети «Интернет», официальном сайте Российской Федерации в сети «Интернет» для размещения информации о проведении торгов (www.torgi.gov.ru), а также порядок проведения продажи на аукционе, установленный Положением об организации и проведении продажи государственного и муниципального имущества в электронной форме, утверждённым постановлением Правительства Российской Федерации от 27 августа 2012 г. № 860.</w:t>
      </w:r>
    </w:p>
    <w:p w14:paraId="129C23E8" w14:textId="77777777" w:rsidR="00BE0D91" w:rsidRPr="00BE0D91" w:rsidRDefault="00BE0D91" w:rsidP="00BE0D91">
      <w:pPr>
        <w:numPr>
          <w:ilvl w:val="1"/>
          <w:numId w:val="1"/>
        </w:num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В случае признания Победителем продажи на аукционе заключить с Продавцом договор купли-продажи не позднее пяти рабочих дней со дня подведения итогов продажи на аукционе, в соответствии с порядком и требованиями, установленными в Информационном сообщении и договоре купли-продажи. </w:t>
      </w:r>
    </w:p>
    <w:p w14:paraId="0B1A3AAD" w14:textId="77777777" w:rsidR="00BE0D91" w:rsidRPr="00BE0D91" w:rsidRDefault="00BE0D91" w:rsidP="00BE0D91">
      <w:pPr>
        <w:numPr>
          <w:ilvl w:val="1"/>
          <w:numId w:val="1"/>
        </w:num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Произвести оплату стоимости муниципального имущества, установленной по результатам продажи на аукционе, в сроки и на счёт, установленные договором купли– продажи. </w:t>
      </w:r>
    </w:p>
    <w:p w14:paraId="0849A597" w14:textId="77777777" w:rsidR="00BE0D91" w:rsidRPr="00BE0D91" w:rsidRDefault="00BE0D91" w:rsidP="00BE0D91">
      <w:pPr>
        <w:numPr>
          <w:ilvl w:val="0"/>
          <w:numId w:val="1"/>
        </w:num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Задаток Победителя продажи на аукционе засчитывается в счёт оплаты приобретаемого муниципального имущества.</w:t>
      </w:r>
    </w:p>
    <w:p w14:paraId="0C6241D0" w14:textId="77777777" w:rsidR="00BE0D91" w:rsidRPr="00BE0D91" w:rsidRDefault="00BE0D91" w:rsidP="00BE0D91">
      <w:pPr>
        <w:numPr>
          <w:ilvl w:val="0"/>
          <w:numId w:val="1"/>
        </w:num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Претендент извещён о том, что он вправе отозвать Заявку в порядке и в сроки, установленные в Информационном сообщении. </w:t>
      </w:r>
    </w:p>
    <w:p w14:paraId="308385A1" w14:textId="77777777" w:rsidR="00BE0D91" w:rsidRPr="00BE0D91" w:rsidRDefault="00BE0D91" w:rsidP="00BE0D91">
      <w:pPr>
        <w:numPr>
          <w:ilvl w:val="0"/>
          <w:numId w:val="1"/>
        </w:num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Ответственность за достоверность представленных документов и информации несёт Претендент. </w:t>
      </w:r>
    </w:p>
    <w:p w14:paraId="40AA4CC0" w14:textId="77777777" w:rsidR="00BE0D91" w:rsidRPr="00BE0D91" w:rsidRDefault="00BE0D91" w:rsidP="00BE0D91">
      <w:pPr>
        <w:numPr>
          <w:ilvl w:val="0"/>
          <w:numId w:val="1"/>
        </w:num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Претендент подтверждает, что соответствует требованиям, установленным статьёй 5 Федерального закона от 21 декабря 2001 г. № 178-ФЗ «О приватизации государственного и муниципального имущества» (далее - Закон) и не является: государственным и муниципальным унитарным предприятием, государственным и муниципальным учреждением;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статьёй 25 Закона; юридическим лицом,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предоставляющих </w:t>
      </w:r>
      <w:r w:rsidRPr="00BE0D91">
        <w:rPr>
          <w:rFonts w:eastAsia="Calibri" w:cs="Times New Roman"/>
          <w:szCs w:val="28"/>
        </w:rPr>
        <w:lastRenderedPageBreak/>
        <w:t>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604F44BB" w14:textId="77777777" w:rsidR="00BE0D91" w:rsidRPr="00BE0D91" w:rsidRDefault="00BE0D91" w:rsidP="00BE0D91">
      <w:pPr>
        <w:numPr>
          <w:ilvl w:val="0"/>
          <w:numId w:val="1"/>
        </w:num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Претендент подтверждает, что на дату подписания настоящей Заявки ознакомлен с порядком проведения продажи на аукционе в электронной форме, порядком внесения задатка, Информационным сообщением и проектом договора купли-продажи.</w:t>
      </w:r>
    </w:p>
    <w:p w14:paraId="5C0C91C0" w14:textId="77777777" w:rsidR="00BE0D91" w:rsidRPr="00BE0D91" w:rsidRDefault="00BE0D91" w:rsidP="00BE0D91">
      <w:pPr>
        <w:numPr>
          <w:ilvl w:val="0"/>
          <w:numId w:val="1"/>
        </w:num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Претендент подтверждает, что на дату подписания настоящей Заявки ознакомлен с техническим состоянием и имеющимися недостатками объекта муниципального имущества. </w:t>
      </w:r>
    </w:p>
    <w:p w14:paraId="69404817" w14:textId="77777777" w:rsidR="00BE0D91" w:rsidRPr="00BE0D91" w:rsidRDefault="00BE0D91" w:rsidP="00BE0D91">
      <w:pPr>
        <w:numPr>
          <w:ilvl w:val="0"/>
          <w:numId w:val="1"/>
        </w:num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В соответствии с Федеральным законом от 27 июля 2006 г. № 152-ФЗ «О персональных данных», подавая Заявку, Претендент даёт согласие на обработку персональных данных, указанных в представленных документах и информации в связи с участием в продаже на аукционе. </w:t>
      </w:r>
    </w:p>
    <w:p w14:paraId="621A9649" w14:textId="77777777" w:rsidR="00BE0D91" w:rsidRPr="00BE0D91" w:rsidRDefault="00BE0D91" w:rsidP="00BE0D91">
      <w:pPr>
        <w:numPr>
          <w:ilvl w:val="0"/>
          <w:numId w:val="1"/>
        </w:num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Платежные реквизиты Претендента: </w:t>
      </w:r>
    </w:p>
    <w:p w14:paraId="310458FE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__________________________________________________________________ (Ф.И.О. для физического лица или индивидуального предпринимателя, наименование для юридического лица) </w:t>
      </w:r>
    </w:p>
    <w:p w14:paraId="0ED6E663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ИНН Претендента ..................................</w:t>
      </w:r>
    </w:p>
    <w:p w14:paraId="65511CD5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КПП Претендента...................................</w:t>
      </w:r>
    </w:p>
    <w:p w14:paraId="73CC1269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 __________________________________________________________________ </w:t>
      </w:r>
    </w:p>
    <w:p w14:paraId="76EB29B9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>___________________________________________________________________________________________________________________________________</w:t>
      </w:r>
    </w:p>
    <w:p w14:paraId="36AC877B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(наименование Банка, в котором у Претендента открыт счет; населенный пункт, где находится банк) р/с или (л/с) к/с ИНН БИК КПП </w:t>
      </w:r>
    </w:p>
    <w:p w14:paraId="13D65B78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Претендент (представитель Претендента, действующий по доверенности): _________________________________________________________________ (должность и подпись Претендента или его уполномоченного представителя, индивидуального предпринимателя или юридического лица) </w:t>
      </w:r>
    </w:p>
    <w:p w14:paraId="217FBFA5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  <w:r w:rsidRPr="00BE0D91">
        <w:rPr>
          <w:rFonts w:eastAsia="Calibri" w:cs="Times New Roman"/>
          <w:szCs w:val="28"/>
        </w:rPr>
        <w:t xml:space="preserve">М.П. (при наличии) </w:t>
      </w:r>
    </w:p>
    <w:p w14:paraId="3CE7E77F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27A8C2B6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10429637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65896424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62D3A0B4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6BC8FB3F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185B8245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09A15794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0DA97953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39A00D3D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4C28BDD1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5206E0E7" w14:textId="77777777" w:rsidR="00BE0D91" w:rsidRPr="00BE0D91" w:rsidRDefault="00BE0D91" w:rsidP="00BE0D91">
      <w:pPr>
        <w:spacing w:after="0" w:line="322" w:lineRule="exact"/>
        <w:ind w:right="20"/>
        <w:jc w:val="both"/>
        <w:rPr>
          <w:rFonts w:eastAsia="Calibri" w:cs="Times New Roman"/>
          <w:szCs w:val="28"/>
        </w:rPr>
      </w:pPr>
    </w:p>
    <w:p w14:paraId="5609800E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99FFC8"/>
    <w:multiLevelType w:val="multilevel"/>
    <w:tmpl w:val="9999FFC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D91"/>
    <w:rsid w:val="006C0B77"/>
    <w:rsid w:val="008242FF"/>
    <w:rsid w:val="00870751"/>
    <w:rsid w:val="00922C48"/>
    <w:rsid w:val="00B915B7"/>
    <w:rsid w:val="00BE0D9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89DC"/>
  <w15:chartTrackingRefBased/>
  <w15:docId w15:val="{32454ABA-821A-4EC5-9BB1-B13BC5DE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1028</Words>
  <Characters>5862</Characters>
  <Application>Microsoft Office Word</Application>
  <DocSecurity>0</DocSecurity>
  <Lines>48</Lines>
  <Paragraphs>13</Paragraphs>
  <ScaleCrop>false</ScaleCrop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2026-02-06T02:39:00Z</dcterms:created>
  <dcterms:modified xsi:type="dcterms:W3CDTF">2026-02-06T02:40:00Z</dcterms:modified>
</cp:coreProperties>
</file>